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AA1795" w:rsidTr="00AA1795">
        <w:trPr>
          <w:trHeight w:val="827"/>
        </w:trPr>
        <w:tc>
          <w:tcPr>
            <w:tcW w:w="1920" w:type="dxa"/>
          </w:tcPr>
          <w:p w:rsidR="00AA1795" w:rsidRDefault="00AA1795">
            <w:r>
              <w:t>Category</w:t>
            </w:r>
          </w:p>
        </w:tc>
        <w:tc>
          <w:tcPr>
            <w:tcW w:w="1920" w:type="dxa"/>
          </w:tcPr>
          <w:p w:rsidR="00AA1795" w:rsidRDefault="00AA1795">
            <w:r>
              <w:t>1</w:t>
            </w:r>
          </w:p>
        </w:tc>
        <w:tc>
          <w:tcPr>
            <w:tcW w:w="1920" w:type="dxa"/>
          </w:tcPr>
          <w:p w:rsidR="00AA1795" w:rsidRDefault="00AA1795">
            <w:r>
              <w:t>2</w:t>
            </w:r>
          </w:p>
        </w:tc>
        <w:tc>
          <w:tcPr>
            <w:tcW w:w="1920" w:type="dxa"/>
          </w:tcPr>
          <w:p w:rsidR="00AA1795" w:rsidRDefault="00AA1795">
            <w:r>
              <w:t>3</w:t>
            </w:r>
          </w:p>
        </w:tc>
        <w:tc>
          <w:tcPr>
            <w:tcW w:w="1920" w:type="dxa"/>
          </w:tcPr>
          <w:p w:rsidR="00AA1795" w:rsidRDefault="00AA1795">
            <w:r>
              <w:t>4</w:t>
            </w:r>
          </w:p>
        </w:tc>
      </w:tr>
      <w:tr w:rsidR="00AA1795" w:rsidTr="00AA1795">
        <w:trPr>
          <w:trHeight w:val="780"/>
        </w:trPr>
        <w:tc>
          <w:tcPr>
            <w:tcW w:w="1920" w:type="dxa"/>
          </w:tcPr>
          <w:p w:rsidR="00AA1795" w:rsidRDefault="00AA1795">
            <w:r>
              <w:t>Summary</w:t>
            </w:r>
          </w:p>
        </w:tc>
        <w:tc>
          <w:tcPr>
            <w:tcW w:w="1920" w:type="dxa"/>
          </w:tcPr>
          <w:p w:rsidR="00AA1795" w:rsidRDefault="00AA1795">
            <w:r>
              <w:t>Little to no summary</w:t>
            </w:r>
          </w:p>
        </w:tc>
        <w:tc>
          <w:tcPr>
            <w:tcW w:w="1920" w:type="dxa"/>
          </w:tcPr>
          <w:p w:rsidR="00AA1795" w:rsidRDefault="00AA1795">
            <w:r>
              <w:t>Minimal summary; some of the story is told</w:t>
            </w:r>
          </w:p>
        </w:tc>
        <w:tc>
          <w:tcPr>
            <w:tcW w:w="1920" w:type="dxa"/>
          </w:tcPr>
          <w:p w:rsidR="00AA1795" w:rsidRDefault="00AA1795">
            <w:r>
              <w:t>Most of the story is told; a W or H is missing.</w:t>
            </w:r>
          </w:p>
        </w:tc>
        <w:tc>
          <w:tcPr>
            <w:tcW w:w="1920" w:type="dxa"/>
          </w:tcPr>
          <w:p w:rsidR="00AA1795" w:rsidRDefault="00AA1795">
            <w:r>
              <w:t xml:space="preserve">The story is clear and understandable: 5 </w:t>
            </w:r>
            <w:proofErr w:type="spellStart"/>
            <w:r>
              <w:t>Ws</w:t>
            </w:r>
            <w:proofErr w:type="spellEnd"/>
            <w:r>
              <w:t xml:space="preserve"> and H are evident</w:t>
            </w:r>
          </w:p>
        </w:tc>
      </w:tr>
      <w:tr w:rsidR="00AA1795" w:rsidTr="00AA1795">
        <w:trPr>
          <w:trHeight w:val="827"/>
        </w:trPr>
        <w:tc>
          <w:tcPr>
            <w:tcW w:w="1920" w:type="dxa"/>
          </w:tcPr>
          <w:p w:rsidR="00AA1795" w:rsidRDefault="00AA1795">
            <w:r>
              <w:t>Timeline</w:t>
            </w:r>
          </w:p>
        </w:tc>
        <w:tc>
          <w:tcPr>
            <w:tcW w:w="1920" w:type="dxa"/>
          </w:tcPr>
          <w:p w:rsidR="00AA1795" w:rsidRDefault="00AA1795">
            <w:r>
              <w:t>Little to no time</w:t>
            </w:r>
          </w:p>
        </w:tc>
        <w:tc>
          <w:tcPr>
            <w:tcW w:w="1920" w:type="dxa"/>
          </w:tcPr>
          <w:p w:rsidR="00AA1795" w:rsidRDefault="00AA1795">
            <w:r>
              <w:t>Some events with years are listed OR</w:t>
            </w:r>
          </w:p>
          <w:p w:rsidR="00AA1795" w:rsidRDefault="00AA1795">
            <w:r>
              <w:t>Events are listed without years or vice versa</w:t>
            </w:r>
          </w:p>
        </w:tc>
        <w:tc>
          <w:tcPr>
            <w:tcW w:w="1920" w:type="dxa"/>
          </w:tcPr>
          <w:p w:rsidR="00AA1795" w:rsidRDefault="00AA1795" w:rsidP="00AA1795">
            <w:r>
              <w:t>Most events are listed with years; a key event is missing</w:t>
            </w:r>
          </w:p>
        </w:tc>
        <w:tc>
          <w:tcPr>
            <w:tcW w:w="1920" w:type="dxa"/>
          </w:tcPr>
          <w:p w:rsidR="00AA1795" w:rsidRDefault="00AA1795">
            <w:r>
              <w:t>Important events with years are present in an orderly fashion</w:t>
            </w:r>
          </w:p>
        </w:tc>
      </w:tr>
      <w:tr w:rsidR="00AA1795" w:rsidTr="00AA1795">
        <w:trPr>
          <w:trHeight w:val="780"/>
        </w:trPr>
        <w:tc>
          <w:tcPr>
            <w:tcW w:w="1920" w:type="dxa"/>
          </w:tcPr>
          <w:p w:rsidR="00AA1795" w:rsidRDefault="00AA1795">
            <w:r>
              <w:t>Map</w:t>
            </w:r>
          </w:p>
        </w:tc>
        <w:tc>
          <w:tcPr>
            <w:tcW w:w="1920" w:type="dxa"/>
          </w:tcPr>
          <w:p w:rsidR="00AA1795" w:rsidRDefault="00AA1795">
            <w:r>
              <w:t>No map</w:t>
            </w:r>
          </w:p>
        </w:tc>
        <w:tc>
          <w:tcPr>
            <w:tcW w:w="1920" w:type="dxa"/>
          </w:tcPr>
          <w:p w:rsidR="00AA1795" w:rsidRDefault="00AA1795">
            <w:r>
              <w:t>Map does not pertain to event</w:t>
            </w:r>
          </w:p>
        </w:tc>
        <w:tc>
          <w:tcPr>
            <w:tcW w:w="1920" w:type="dxa"/>
          </w:tcPr>
          <w:p w:rsidR="00AA1795" w:rsidRDefault="00AA1795">
            <w:r>
              <w:t>Map pertains to event but is hard to read</w:t>
            </w:r>
          </w:p>
        </w:tc>
        <w:tc>
          <w:tcPr>
            <w:tcW w:w="1920" w:type="dxa"/>
          </w:tcPr>
          <w:p w:rsidR="00AA1795" w:rsidRDefault="00AA1795">
            <w:r>
              <w:t>Map pertains to event and easy to read</w:t>
            </w:r>
          </w:p>
        </w:tc>
      </w:tr>
      <w:tr w:rsidR="00AA1795" w:rsidTr="00AA1795">
        <w:trPr>
          <w:trHeight w:val="827"/>
        </w:trPr>
        <w:tc>
          <w:tcPr>
            <w:tcW w:w="1920" w:type="dxa"/>
          </w:tcPr>
          <w:p w:rsidR="00AA1795" w:rsidRDefault="00AA1795">
            <w:r>
              <w:t>Vocabulary</w:t>
            </w:r>
          </w:p>
        </w:tc>
        <w:tc>
          <w:tcPr>
            <w:tcW w:w="1920" w:type="dxa"/>
          </w:tcPr>
          <w:p w:rsidR="00AA1795" w:rsidRDefault="00AA1795">
            <w:r>
              <w:t>Little to no words are listed</w:t>
            </w:r>
          </w:p>
        </w:tc>
        <w:tc>
          <w:tcPr>
            <w:tcW w:w="1920" w:type="dxa"/>
          </w:tcPr>
          <w:p w:rsidR="00AA1795" w:rsidRDefault="00AA1795">
            <w:r>
              <w:t>2-3 words are listed with definitions and parts of speech</w:t>
            </w:r>
          </w:p>
        </w:tc>
        <w:tc>
          <w:tcPr>
            <w:tcW w:w="1920" w:type="dxa"/>
          </w:tcPr>
          <w:p w:rsidR="00AA1795" w:rsidRDefault="00AA1795">
            <w:r>
              <w:t>5-7 words are listed; definitions are present but no parts of speech are.</w:t>
            </w:r>
          </w:p>
        </w:tc>
        <w:tc>
          <w:tcPr>
            <w:tcW w:w="1920" w:type="dxa"/>
          </w:tcPr>
          <w:p w:rsidR="00AA1795" w:rsidRDefault="00AA1795">
            <w:r>
              <w:t>5-7 words are listed with definitions and parts of speech</w:t>
            </w:r>
          </w:p>
        </w:tc>
      </w:tr>
      <w:tr w:rsidR="00AA1795" w:rsidTr="00AA1795">
        <w:trPr>
          <w:trHeight w:val="780"/>
        </w:trPr>
        <w:tc>
          <w:tcPr>
            <w:tcW w:w="1920" w:type="dxa"/>
          </w:tcPr>
          <w:p w:rsidR="00AA1795" w:rsidRDefault="00AA1795">
            <w:r>
              <w:t>Primary Source 1</w:t>
            </w:r>
          </w:p>
        </w:tc>
        <w:tc>
          <w:tcPr>
            <w:tcW w:w="1920" w:type="dxa"/>
          </w:tcPr>
          <w:p w:rsidR="00AA1795" w:rsidRDefault="00AA1795">
            <w:r>
              <w:t>Little to no information is presented OR the source is secondary</w:t>
            </w:r>
          </w:p>
        </w:tc>
        <w:tc>
          <w:tcPr>
            <w:tcW w:w="1920" w:type="dxa"/>
          </w:tcPr>
          <w:p w:rsidR="00AA1795" w:rsidRDefault="00AA1795" w:rsidP="008F09F7">
            <w:r>
              <w:t xml:space="preserve">Primary source is evident.  Title and source are </w:t>
            </w:r>
            <w:r w:rsidR="008F09F7">
              <w:t>listed, but explanation is not thorough.</w:t>
            </w:r>
          </w:p>
        </w:tc>
        <w:tc>
          <w:tcPr>
            <w:tcW w:w="1920" w:type="dxa"/>
          </w:tcPr>
          <w:p w:rsidR="00AA1795" w:rsidRDefault="008F09F7">
            <w:r>
              <w:t>Primary source is present.  Explanation is thorough, but source and title are not listed.</w:t>
            </w:r>
          </w:p>
        </w:tc>
        <w:tc>
          <w:tcPr>
            <w:tcW w:w="1920" w:type="dxa"/>
          </w:tcPr>
          <w:p w:rsidR="00AA1795" w:rsidRDefault="008F09F7">
            <w:r>
              <w:t xml:space="preserve">Primary source is present with title, source and deep explanation. </w:t>
            </w:r>
          </w:p>
        </w:tc>
      </w:tr>
      <w:tr w:rsidR="008F09F7" w:rsidTr="00AA1795">
        <w:trPr>
          <w:trHeight w:val="827"/>
        </w:trPr>
        <w:tc>
          <w:tcPr>
            <w:tcW w:w="1920" w:type="dxa"/>
          </w:tcPr>
          <w:p w:rsidR="008F09F7" w:rsidRDefault="008F09F7" w:rsidP="008F09F7">
            <w:r>
              <w:t>Primary Source 2</w:t>
            </w:r>
          </w:p>
        </w:tc>
        <w:tc>
          <w:tcPr>
            <w:tcW w:w="1920" w:type="dxa"/>
          </w:tcPr>
          <w:p w:rsidR="008F09F7" w:rsidRDefault="008F09F7" w:rsidP="008F09F7">
            <w:r>
              <w:t>Little to no information is presented OR the source is secondary</w:t>
            </w:r>
          </w:p>
        </w:tc>
        <w:tc>
          <w:tcPr>
            <w:tcW w:w="1920" w:type="dxa"/>
          </w:tcPr>
          <w:p w:rsidR="008F09F7" w:rsidRDefault="008F09F7" w:rsidP="008F09F7">
            <w:r>
              <w:t>Primary source is evident.  Title and source are listed, but explanation is not thorough.</w:t>
            </w:r>
          </w:p>
        </w:tc>
        <w:tc>
          <w:tcPr>
            <w:tcW w:w="1920" w:type="dxa"/>
          </w:tcPr>
          <w:p w:rsidR="008F09F7" w:rsidRDefault="008F09F7" w:rsidP="008F09F7">
            <w:r>
              <w:t>Primary source is present.  Explanation is thorough, but source and title are not listed.</w:t>
            </w:r>
          </w:p>
        </w:tc>
        <w:tc>
          <w:tcPr>
            <w:tcW w:w="1920" w:type="dxa"/>
          </w:tcPr>
          <w:p w:rsidR="008F09F7" w:rsidRDefault="008F09F7" w:rsidP="008F09F7">
            <w:r>
              <w:t xml:space="preserve">Primary source is present with title, source and deep explanation. </w:t>
            </w:r>
          </w:p>
        </w:tc>
      </w:tr>
      <w:tr w:rsidR="008F09F7" w:rsidTr="00AA1795">
        <w:trPr>
          <w:trHeight w:val="827"/>
        </w:trPr>
        <w:tc>
          <w:tcPr>
            <w:tcW w:w="1920" w:type="dxa"/>
          </w:tcPr>
          <w:p w:rsidR="008F09F7" w:rsidRDefault="008F09F7" w:rsidP="008F09F7">
            <w:r>
              <w:t xml:space="preserve">Primary Source </w:t>
            </w:r>
          </w:p>
        </w:tc>
        <w:tc>
          <w:tcPr>
            <w:tcW w:w="1920" w:type="dxa"/>
          </w:tcPr>
          <w:p w:rsidR="008F09F7" w:rsidRDefault="008F09F7" w:rsidP="008F09F7">
            <w:r>
              <w:t>Little to no information is presented OR the source is secondary</w:t>
            </w:r>
          </w:p>
        </w:tc>
        <w:tc>
          <w:tcPr>
            <w:tcW w:w="1920" w:type="dxa"/>
          </w:tcPr>
          <w:p w:rsidR="008F09F7" w:rsidRDefault="008F09F7" w:rsidP="008F09F7">
            <w:r>
              <w:t>Primary source is evident.  Title and source are listed, but explanation is not thorough.</w:t>
            </w:r>
          </w:p>
        </w:tc>
        <w:tc>
          <w:tcPr>
            <w:tcW w:w="1920" w:type="dxa"/>
          </w:tcPr>
          <w:p w:rsidR="008F09F7" w:rsidRDefault="008F09F7" w:rsidP="008F09F7">
            <w:r>
              <w:t>Primary source is present.  Explanation is thorough, but source and title are not listed.</w:t>
            </w:r>
          </w:p>
        </w:tc>
        <w:tc>
          <w:tcPr>
            <w:tcW w:w="1920" w:type="dxa"/>
          </w:tcPr>
          <w:p w:rsidR="008F09F7" w:rsidRDefault="008F09F7" w:rsidP="008F09F7">
            <w:r>
              <w:t xml:space="preserve">Primary source is present with title, source and deep explanation. </w:t>
            </w:r>
          </w:p>
        </w:tc>
      </w:tr>
      <w:tr w:rsidR="008F09F7" w:rsidTr="00AA1795">
        <w:trPr>
          <w:trHeight w:val="780"/>
        </w:trPr>
        <w:tc>
          <w:tcPr>
            <w:tcW w:w="1920" w:type="dxa"/>
          </w:tcPr>
          <w:p w:rsidR="008F09F7" w:rsidRDefault="008F09F7" w:rsidP="008F09F7">
            <w:r>
              <w:t>Implications of Event</w:t>
            </w:r>
          </w:p>
        </w:tc>
        <w:tc>
          <w:tcPr>
            <w:tcW w:w="1920" w:type="dxa"/>
          </w:tcPr>
          <w:p w:rsidR="008F09F7" w:rsidRDefault="008F09F7" w:rsidP="008F09F7">
            <w:r>
              <w:t>Little to no implications are listed.</w:t>
            </w:r>
          </w:p>
        </w:tc>
        <w:tc>
          <w:tcPr>
            <w:tcW w:w="1920" w:type="dxa"/>
          </w:tcPr>
          <w:p w:rsidR="008F09F7" w:rsidRDefault="008F09F7" w:rsidP="008F09F7">
            <w:r>
              <w:t>Some implications are listed, but not in paragraph form.</w:t>
            </w:r>
          </w:p>
        </w:tc>
        <w:tc>
          <w:tcPr>
            <w:tcW w:w="1920" w:type="dxa"/>
          </w:tcPr>
          <w:p w:rsidR="008F09F7" w:rsidRDefault="008F09F7" w:rsidP="008F09F7">
            <w:r>
              <w:t xml:space="preserve">Implications </w:t>
            </w:r>
            <w:r w:rsidR="005656FC">
              <w:t>are in paragraph form, but not clear and understandable.</w:t>
            </w:r>
          </w:p>
        </w:tc>
        <w:tc>
          <w:tcPr>
            <w:tcW w:w="1920" w:type="dxa"/>
          </w:tcPr>
          <w:p w:rsidR="008F09F7" w:rsidRDefault="005656FC" w:rsidP="008F09F7">
            <w:r>
              <w:t xml:space="preserve">Implications are in paragraph form and easy to read and understand. </w:t>
            </w:r>
          </w:p>
        </w:tc>
      </w:tr>
      <w:tr w:rsidR="008F09F7" w:rsidTr="00AA1795">
        <w:trPr>
          <w:trHeight w:val="827"/>
        </w:trPr>
        <w:tc>
          <w:tcPr>
            <w:tcW w:w="1920" w:type="dxa"/>
          </w:tcPr>
          <w:p w:rsidR="008F09F7" w:rsidRDefault="008F09F7" w:rsidP="008F09F7">
            <w:r>
              <w:t xml:space="preserve">Interesting Facts </w:t>
            </w:r>
          </w:p>
        </w:tc>
        <w:tc>
          <w:tcPr>
            <w:tcW w:w="1920" w:type="dxa"/>
          </w:tcPr>
          <w:p w:rsidR="008F09F7" w:rsidRDefault="008F09F7" w:rsidP="008F09F7">
            <w:r>
              <w:t>None</w:t>
            </w:r>
          </w:p>
        </w:tc>
        <w:tc>
          <w:tcPr>
            <w:tcW w:w="1920" w:type="dxa"/>
          </w:tcPr>
          <w:p w:rsidR="008F09F7" w:rsidRDefault="008F09F7" w:rsidP="008F09F7">
            <w:r>
              <w:t xml:space="preserve">A few are listed </w:t>
            </w:r>
          </w:p>
        </w:tc>
        <w:tc>
          <w:tcPr>
            <w:tcW w:w="1920" w:type="dxa"/>
          </w:tcPr>
          <w:p w:rsidR="008F09F7" w:rsidRDefault="005656FC" w:rsidP="008F09F7">
            <w:r>
              <w:t>Facts are listed but somewhat hard to read.</w:t>
            </w:r>
          </w:p>
        </w:tc>
        <w:tc>
          <w:tcPr>
            <w:tcW w:w="1920" w:type="dxa"/>
          </w:tcPr>
          <w:p w:rsidR="008F09F7" w:rsidRDefault="005656FC" w:rsidP="008F09F7">
            <w:r>
              <w:t xml:space="preserve">Facts are listed and understandable. </w:t>
            </w:r>
          </w:p>
        </w:tc>
      </w:tr>
    </w:tbl>
    <w:p w:rsidR="00FD22EF" w:rsidRDefault="00FD22EF">
      <w:r>
        <w:t>Points _____ / 36</w:t>
      </w:r>
      <w:bookmarkStart w:id="0" w:name="_GoBack"/>
      <w:bookmarkEnd w:id="0"/>
    </w:p>
    <w:sectPr w:rsidR="00FD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5"/>
    <w:rsid w:val="005656FC"/>
    <w:rsid w:val="008F09F7"/>
    <w:rsid w:val="00AA1795"/>
    <w:rsid w:val="00F94EC2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3DC5B-6A6D-48A4-A6A0-7B2043B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5</cp:revision>
  <dcterms:created xsi:type="dcterms:W3CDTF">2016-05-11T03:30:00Z</dcterms:created>
  <dcterms:modified xsi:type="dcterms:W3CDTF">2016-05-11T03:48:00Z</dcterms:modified>
</cp:coreProperties>
</file>